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8286" w14:textId="2B822686" w:rsidR="00412A55" w:rsidRPr="00127C40" w:rsidRDefault="00412A55" w:rsidP="00412A55">
      <w:pPr>
        <w:spacing w:line="0" w:lineRule="atLeast"/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</w:pPr>
      <w:r w:rsidRPr="00127C40"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  <w:drawing>
          <wp:anchor distT="0" distB="0" distL="114300" distR="114300" simplePos="0" relativeHeight="251658240" behindDoc="0" locked="0" layoutInCell="1" allowOverlap="1" wp14:anchorId="684875DB" wp14:editId="0B67A7E4">
            <wp:simplePos x="0" y="0"/>
            <wp:positionH relativeFrom="margin">
              <wp:posOffset>-17145</wp:posOffset>
            </wp:positionH>
            <wp:positionV relativeFrom="margin">
              <wp:posOffset>-438785</wp:posOffset>
            </wp:positionV>
            <wp:extent cx="1977390" cy="52133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40"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  <w:fldChar w:fldCharType="begin"/>
      </w:r>
      <w:r w:rsidR="008305BD" w:rsidRPr="00127C40"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  <w:instrText xml:space="preserve"> INCLUDEPICTURE "C:\\var\\folders\\m8\\jhsg4zz91g92_jd9cfj35yh80000gn\\T\\com.microsoft.Word\\WebArchiveCopyPasteTempFiles\\Elsymco-logo-blue-720-optimized.png" \* MERGEFORMAT </w:instrText>
      </w:r>
      <w:r w:rsidRPr="00127C40"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  <w:fldChar w:fldCharType="separate"/>
      </w:r>
      <w:r w:rsidRPr="00127C40">
        <w:rPr>
          <w:rFonts w:ascii="Roboto" w:eastAsia="Times New Roman" w:hAnsi="Roboto" w:cs="Times New Roman"/>
          <w:color w:val="FFFFFF"/>
          <w:sz w:val="26"/>
          <w:szCs w:val="26"/>
          <w:lang w:val="de-DE" w:eastAsia="cs-CZ"/>
        </w:rPr>
        <w:fldChar w:fldCharType="end"/>
      </w:r>
    </w:p>
    <w:p w14:paraId="524A75A6" w14:textId="77777777" w:rsidR="008305BD" w:rsidRPr="00127C40" w:rsidRDefault="008305BD" w:rsidP="008305BD">
      <w:pPr>
        <w:rPr>
          <w:rFonts w:cstheme="minorHAnsi"/>
          <w:sz w:val="8"/>
          <w:szCs w:val="8"/>
          <w:lang w:val="de-DE"/>
        </w:rPr>
      </w:pPr>
    </w:p>
    <w:p w14:paraId="5C63B280" w14:textId="1B69778D" w:rsidR="008F2E76" w:rsidRPr="00127C40" w:rsidRDefault="008F2E76" w:rsidP="00647A0B">
      <w:pPr>
        <w:rPr>
          <w:rFonts w:cstheme="minorHAnsi"/>
          <w:sz w:val="22"/>
          <w:szCs w:val="22"/>
          <w:lang w:val="de-DE"/>
        </w:rPr>
      </w:pPr>
      <w:hyperlink r:id="rId9" w:history="1"/>
      <w:r w:rsidR="008305BD" w:rsidRPr="00127C40">
        <w:rPr>
          <w:lang w:val="de-DE"/>
        </w:rPr>
        <w:t xml:space="preserve"> </w:t>
      </w:r>
    </w:p>
    <w:p w14:paraId="2CEB758B" w14:textId="00428E85" w:rsidR="00686350" w:rsidRPr="00127C40" w:rsidRDefault="00686350" w:rsidP="008C465A">
      <w:pPr>
        <w:spacing w:line="0" w:lineRule="atLeast"/>
        <w:rPr>
          <w:rFonts w:cstheme="minorHAnsi"/>
          <w:sz w:val="4"/>
          <w:szCs w:val="4"/>
          <w:lang w:val="de-DE"/>
        </w:rPr>
      </w:pPr>
    </w:p>
    <w:p w14:paraId="2EF0EB8D" w14:textId="022F5094" w:rsidR="008C465A" w:rsidRPr="00127C40" w:rsidRDefault="008C465A" w:rsidP="008C465A">
      <w:pPr>
        <w:spacing w:after="120"/>
        <w:jc w:val="center"/>
        <w:rPr>
          <w:lang w:val="de-DE"/>
        </w:rPr>
      </w:pPr>
      <w:r w:rsidRPr="00127C40">
        <w:rPr>
          <w:rFonts w:cstheme="minorHAnsi"/>
          <w:color w:val="000000" w:themeColor="text1"/>
          <w:sz w:val="44"/>
          <w:szCs w:val="44"/>
          <w:lang w:val="de-DE"/>
        </w:rPr>
        <w:t>Aluminiumhalterungen für den EITAN Heizkörperventilator</w:t>
      </w:r>
    </w:p>
    <w:p w14:paraId="55F23859" w14:textId="72A90C80" w:rsidR="004D7861" w:rsidRPr="00127C40" w:rsidRDefault="003C37D9" w:rsidP="003C37D9">
      <w:pPr>
        <w:spacing w:after="120"/>
        <w:jc w:val="center"/>
        <w:rPr>
          <w:rFonts w:cstheme="minorHAnsi"/>
          <w:u w:val="single"/>
          <w:lang w:val="de-DE"/>
        </w:rPr>
      </w:pPr>
      <w:r w:rsidRPr="00127C40">
        <w:rPr>
          <w:lang w:val="de-DE"/>
        </w:rPr>
        <w:t xml:space="preserve"> </w:t>
      </w:r>
      <w:r w:rsidRPr="00127C40">
        <w:rPr>
          <w:rFonts w:cstheme="minorHAnsi"/>
          <w:sz w:val="36"/>
          <w:szCs w:val="36"/>
          <w:lang w:val="de-DE"/>
        </w:rPr>
        <w:t>Montageanleitung</w:t>
      </w:r>
    </w:p>
    <w:p w14:paraId="70870BC3" w14:textId="294919C9" w:rsidR="004D7861" w:rsidRPr="00127C40" w:rsidRDefault="004D7861" w:rsidP="008F2E76">
      <w:pPr>
        <w:rPr>
          <w:rFonts w:cstheme="minorHAnsi"/>
          <w:u w:val="single"/>
          <w:lang w:val="de-DE"/>
        </w:rPr>
      </w:pPr>
    </w:p>
    <w:p w14:paraId="339E958D" w14:textId="0EDCA165" w:rsidR="008F2E76" w:rsidRPr="00127C40" w:rsidRDefault="008F2E76" w:rsidP="008F2E76">
      <w:pPr>
        <w:rPr>
          <w:rFonts w:cstheme="minorHAnsi"/>
          <w:sz w:val="22"/>
          <w:szCs w:val="22"/>
          <w:u w:val="single"/>
          <w:lang w:val="de-DE"/>
        </w:rPr>
      </w:pPr>
      <w:r w:rsidRPr="00127C40">
        <w:rPr>
          <w:rFonts w:cstheme="minorHAnsi"/>
          <w:sz w:val="22"/>
          <w:szCs w:val="22"/>
          <w:u w:val="single"/>
          <w:lang w:val="de-DE"/>
        </w:rPr>
        <w:t>D</w:t>
      </w:r>
      <w:r w:rsidR="00127C40" w:rsidRPr="00127C40">
        <w:rPr>
          <w:rFonts w:cstheme="minorHAnsi"/>
          <w:sz w:val="22"/>
          <w:szCs w:val="22"/>
          <w:u w:val="single"/>
          <w:lang w:val="de-DE"/>
        </w:rPr>
        <w:t>as</w:t>
      </w:r>
      <w:r w:rsidRPr="00127C40">
        <w:rPr>
          <w:rFonts w:cstheme="minorHAnsi"/>
          <w:sz w:val="22"/>
          <w:szCs w:val="22"/>
          <w:u w:val="single"/>
          <w:lang w:val="de-DE"/>
        </w:rPr>
        <w:t xml:space="preserve"> </w:t>
      </w:r>
      <w:r w:rsidR="00127C40" w:rsidRPr="00127C40">
        <w:rPr>
          <w:rFonts w:cstheme="minorHAnsi"/>
          <w:sz w:val="22"/>
          <w:szCs w:val="22"/>
          <w:u w:val="single"/>
          <w:lang w:val="de-DE"/>
        </w:rPr>
        <w:t>Gebinde</w:t>
      </w:r>
      <w:r w:rsidRPr="00127C40">
        <w:rPr>
          <w:rFonts w:cstheme="minorHAnsi"/>
          <w:sz w:val="22"/>
          <w:szCs w:val="22"/>
          <w:u w:val="single"/>
          <w:lang w:val="de-DE"/>
        </w:rPr>
        <w:t xml:space="preserve"> enthält</w:t>
      </w:r>
    </w:p>
    <w:p w14:paraId="707519A3" w14:textId="2FACBE88" w:rsidR="00130F2B" w:rsidRPr="00127C40" w:rsidRDefault="003C37D9" w:rsidP="00130F2B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  <w:lang w:val="de-DE"/>
        </w:rPr>
      </w:pPr>
      <w:r w:rsidRPr="00127C40">
        <w:rPr>
          <w:rFonts w:cstheme="minorHAnsi"/>
          <w:sz w:val="22"/>
          <w:szCs w:val="22"/>
          <w:lang w:val="de-DE"/>
        </w:rPr>
        <w:t xml:space="preserve">2x </w:t>
      </w:r>
      <w:proofErr w:type="gramStart"/>
      <w:r w:rsidRPr="00127C40">
        <w:rPr>
          <w:rFonts w:cstheme="minorHAnsi"/>
          <w:sz w:val="22"/>
          <w:szCs w:val="22"/>
          <w:lang w:val="de-DE"/>
        </w:rPr>
        <w:t>ALU Vierkantprofil</w:t>
      </w:r>
      <w:proofErr w:type="gramEnd"/>
      <w:r w:rsidRPr="00127C40">
        <w:rPr>
          <w:rFonts w:cstheme="minorHAnsi"/>
          <w:sz w:val="22"/>
          <w:szCs w:val="22"/>
          <w:lang w:val="de-DE"/>
        </w:rPr>
        <w:t xml:space="preserve"> mit Schraube und ein 3mm </w:t>
      </w:r>
      <w:proofErr w:type="spellStart"/>
      <w:r w:rsidRPr="00127C40">
        <w:rPr>
          <w:rFonts w:cstheme="minorHAnsi"/>
          <w:sz w:val="22"/>
          <w:szCs w:val="22"/>
          <w:lang w:val="de-DE"/>
        </w:rPr>
        <w:t>Gummipad</w:t>
      </w:r>
      <w:proofErr w:type="spellEnd"/>
    </w:p>
    <w:p w14:paraId="2BD4A9F1" w14:textId="2C23D079" w:rsidR="003C37D9" w:rsidRPr="00127C40" w:rsidRDefault="003C37D9" w:rsidP="008F2E76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2"/>
          <w:szCs w:val="22"/>
          <w:lang w:val="de-DE"/>
        </w:rPr>
      </w:pPr>
      <w:r w:rsidRPr="00127C40">
        <w:rPr>
          <w:rFonts w:cstheme="minorHAnsi"/>
          <w:color w:val="000000" w:themeColor="text1"/>
          <w:sz w:val="22"/>
          <w:szCs w:val="22"/>
          <w:lang w:val="de-DE"/>
        </w:rPr>
        <w:t>2 x Rundes ALU-Profil</w:t>
      </w:r>
    </w:p>
    <w:p w14:paraId="3095A714" w14:textId="39BD6089" w:rsidR="003C37D9" w:rsidRPr="00127C40" w:rsidRDefault="003C37D9" w:rsidP="00435B2F">
      <w:pPr>
        <w:pStyle w:val="cvgsua"/>
        <w:numPr>
          <w:ilvl w:val="0"/>
          <w:numId w:val="1"/>
        </w:numPr>
        <w:spacing w:line="300" w:lineRule="atLeast"/>
        <w:rPr>
          <w:rFonts w:asciiTheme="minorHAnsi" w:eastAsiaTheme="minorHAnsi" w:hAnsiTheme="minorHAnsi" w:cstheme="minorHAnsi"/>
          <w:sz w:val="22"/>
          <w:szCs w:val="22"/>
          <w:lang w:val="de-DE" w:eastAsia="en-US"/>
        </w:rPr>
      </w:pPr>
      <w:r w:rsidRPr="00127C4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de-DE" w:eastAsia="en-US"/>
        </w:rPr>
        <w:t>Inbusschlüssel 2mm</w:t>
      </w:r>
    </w:p>
    <w:p w14:paraId="275AE7C2" w14:textId="703A572C" w:rsidR="003C37D9" w:rsidRPr="00127C40" w:rsidRDefault="003C37D9" w:rsidP="00435B2F">
      <w:pPr>
        <w:pStyle w:val="cvgsua"/>
        <w:numPr>
          <w:ilvl w:val="0"/>
          <w:numId w:val="1"/>
        </w:numPr>
        <w:spacing w:line="300" w:lineRule="atLeast"/>
        <w:rPr>
          <w:rFonts w:asciiTheme="minorHAnsi" w:eastAsiaTheme="minorHAnsi" w:hAnsiTheme="minorHAnsi" w:cstheme="minorHAnsi"/>
          <w:sz w:val="22"/>
          <w:szCs w:val="22"/>
          <w:lang w:val="de-DE" w:eastAsia="en-US"/>
        </w:rPr>
      </w:pPr>
      <w:r w:rsidRPr="00127C40">
        <w:rPr>
          <w:rFonts w:asciiTheme="minorHAnsi" w:eastAsiaTheme="minorHAnsi" w:hAnsiTheme="minorHAnsi" w:cstheme="minorHAnsi"/>
          <w:sz w:val="22"/>
          <w:szCs w:val="22"/>
          <w:lang w:val="de-DE" w:eastAsia="en-US"/>
        </w:rPr>
        <w:t>4 Ersatzgummipad 3mm</w:t>
      </w:r>
    </w:p>
    <w:p w14:paraId="5E21F539" w14:textId="2E91E5F3" w:rsidR="008F2E76" w:rsidRPr="00127C40" w:rsidRDefault="003C37D9" w:rsidP="00130F2B">
      <w:pPr>
        <w:pStyle w:val="Odstavecseseznamem"/>
        <w:spacing w:before="240" w:after="120"/>
        <w:ind w:left="0"/>
        <w:rPr>
          <w:rFonts w:cstheme="minorHAnsi"/>
          <w:sz w:val="22"/>
          <w:szCs w:val="22"/>
          <w:u w:val="single"/>
          <w:lang w:val="de-DE"/>
        </w:rPr>
      </w:pPr>
      <w:r w:rsidRPr="00127C40">
        <w:rPr>
          <w:rFonts w:cstheme="minorHAnsi"/>
          <w:sz w:val="22"/>
          <w:szCs w:val="22"/>
          <w:u w:val="single"/>
          <w:lang w:val="de-DE"/>
        </w:rPr>
        <w:t>Montage</w:t>
      </w:r>
    </w:p>
    <w:p w14:paraId="7C0EC976" w14:textId="6777DB16" w:rsidR="008C465A" w:rsidRPr="00127C40" w:rsidRDefault="008C465A" w:rsidP="008C465A">
      <w:pPr>
        <w:pStyle w:val="Odstavecseseznamem"/>
        <w:spacing w:before="240" w:after="120"/>
        <w:ind w:left="0"/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</w:pPr>
      <w:r w:rsidRPr="00127C40">
        <w:rPr>
          <w:rFonts w:cstheme="minorHAnsi"/>
          <w:b/>
          <w:bCs/>
          <w:sz w:val="22"/>
          <w:szCs w:val="22"/>
          <w:lang w:val="de-DE"/>
        </w:rPr>
        <w:t>Achtung: Vor dem Anbringen der Halterung unbedingt darauf achten, dass sich im Gewinde eine Gummischeibe befindet, um ein Verkratzen des Heizkörperlacks zu vermeiden.</w:t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 xml:space="preserve"> </w:t>
      </w:r>
    </w:p>
    <w:p w14:paraId="42279603" w14:textId="77777777" w:rsidR="008C465A" w:rsidRPr="00127C40" w:rsidRDefault="008C465A" w:rsidP="008C465A">
      <w:pPr>
        <w:pStyle w:val="Odstavecseseznamem"/>
        <w:spacing w:before="240" w:after="120"/>
        <w:ind w:left="0"/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</w:pPr>
    </w:p>
    <w:p w14:paraId="7CE33FC4" w14:textId="0D6233BE" w:rsidR="008C465A" w:rsidRPr="00127C40" w:rsidRDefault="008C465A" w:rsidP="008C465A">
      <w:pPr>
        <w:pStyle w:val="Odstavecseseznamem"/>
        <w:spacing w:before="240" w:after="120"/>
        <w:ind w:left="0"/>
        <w:rPr>
          <w:rFonts w:cstheme="minorHAnsi"/>
          <w:sz w:val="22"/>
          <w:szCs w:val="22"/>
          <w:u w:val="single"/>
          <w:lang w:val="de-DE"/>
        </w:rPr>
      </w:pPr>
      <w:r w:rsidRPr="00127C40">
        <w:rPr>
          <w:rFonts w:cstheme="minorHAnsi"/>
          <w:sz w:val="22"/>
          <w:szCs w:val="22"/>
          <w:lang w:val="de-DE"/>
        </w:rPr>
        <w:drawing>
          <wp:anchor distT="0" distB="0" distL="114300" distR="114300" simplePos="0" relativeHeight="251664384" behindDoc="0" locked="0" layoutInCell="1" allowOverlap="1" wp14:anchorId="5AA8B247" wp14:editId="32BA2816">
            <wp:simplePos x="0" y="0"/>
            <wp:positionH relativeFrom="margin">
              <wp:posOffset>4187825</wp:posOffset>
            </wp:positionH>
            <wp:positionV relativeFrom="margin">
              <wp:posOffset>3735070</wp:posOffset>
            </wp:positionV>
            <wp:extent cx="1694180" cy="2571115"/>
            <wp:effectExtent l="0" t="0" r="0" b="0"/>
            <wp:wrapSquare wrapText="bothSides"/>
            <wp:docPr id="1127724534" name="Obrázek 1" descr="Obsah obrázku nářadí, interiér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24534" name="Obrázek 1" descr="Obsah obrázku nářadí, interiér, osob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40">
        <w:rPr>
          <w:rFonts w:cstheme="minorHAnsi"/>
          <w:sz w:val="22"/>
          <w:szCs w:val="22"/>
          <w:lang w:val="de-DE"/>
        </w:rPr>
        <w:drawing>
          <wp:anchor distT="0" distB="0" distL="114300" distR="114300" simplePos="0" relativeHeight="251662336" behindDoc="0" locked="0" layoutInCell="1" allowOverlap="1" wp14:anchorId="0E7B064E" wp14:editId="2EBD6436">
            <wp:simplePos x="0" y="0"/>
            <wp:positionH relativeFrom="margin">
              <wp:posOffset>2060575</wp:posOffset>
            </wp:positionH>
            <wp:positionV relativeFrom="margin">
              <wp:posOffset>3735070</wp:posOffset>
            </wp:positionV>
            <wp:extent cx="1737995" cy="2571115"/>
            <wp:effectExtent l="0" t="0" r="1905" b="0"/>
            <wp:wrapSquare wrapText="bothSides"/>
            <wp:docPr id="1839601998" name="Obrázek 1" descr="Obsah obrázku Železářské zboží pro domácnosti, kov, nářadí, rá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01998" name="Obrázek 1" descr="Obsah obrázku Železářské zboží pro domácnosti, kov, nářadí, rám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40">
        <w:rPr>
          <w:rFonts w:cstheme="minorHAnsi"/>
          <w:sz w:val="22"/>
          <w:szCs w:val="22"/>
          <w:lang w:val="de-DE"/>
        </w:rPr>
        <w:drawing>
          <wp:anchor distT="0" distB="0" distL="114300" distR="114300" simplePos="0" relativeHeight="251661312" behindDoc="0" locked="0" layoutInCell="1" allowOverlap="1" wp14:anchorId="5C34F41C" wp14:editId="4A8A17BC">
            <wp:simplePos x="0" y="0"/>
            <wp:positionH relativeFrom="margin">
              <wp:posOffset>-22225</wp:posOffset>
            </wp:positionH>
            <wp:positionV relativeFrom="margin">
              <wp:posOffset>3735070</wp:posOffset>
            </wp:positionV>
            <wp:extent cx="1799590" cy="2571115"/>
            <wp:effectExtent l="0" t="0" r="3810" b="0"/>
            <wp:wrapSquare wrapText="bothSides"/>
            <wp:docPr id="1719386579" name="Obrázek 1" descr="Obsah obrázku Železářské zboží pro domácnosti, nářadí, kov, stříbr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86579" name="Obrázek 1" descr="Obsah obrázku Železářské zboží pro domácnosti, nářadí, kov, stříbrné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 xml:space="preserve">Abb.1 </w:t>
      </w:r>
      <w:r w:rsidR="00127C40">
        <w:rPr>
          <w:rFonts w:cstheme="minorHAnsi"/>
          <w:sz w:val="22"/>
          <w:szCs w:val="22"/>
          <w:lang w:val="de-DE"/>
        </w:rPr>
        <w:t>Das Gebinde</w:t>
      </w:r>
      <w:r w:rsidRPr="00127C40">
        <w:rPr>
          <w:rFonts w:cstheme="minorHAnsi"/>
          <w:sz w:val="22"/>
          <w:szCs w:val="22"/>
          <w:lang w:val="de-DE"/>
        </w:rPr>
        <w:t xml:space="preserve"> enthält</w:t>
      </w:r>
      <w:r w:rsidRPr="00127C40">
        <w:rPr>
          <w:rFonts w:cstheme="minorHAnsi"/>
          <w:sz w:val="22"/>
          <w:szCs w:val="22"/>
          <w:lang w:val="de-DE"/>
        </w:rPr>
        <w:tab/>
        <w:t xml:space="preserve">          </w:t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 xml:space="preserve">Abb. 2 </w:t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ab/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ab/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ab/>
      </w: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ab/>
        <w:t xml:space="preserve">      Abb.3</w:t>
      </w:r>
    </w:p>
    <w:p w14:paraId="1EE17DCA" w14:textId="32C7AE29" w:rsidR="008C465A" w:rsidRPr="00127C40" w:rsidRDefault="008C465A" w:rsidP="00130F2B">
      <w:pPr>
        <w:pStyle w:val="Odstavecseseznamem"/>
        <w:spacing w:before="240" w:after="120"/>
        <w:ind w:left="0"/>
        <w:rPr>
          <w:rFonts w:cstheme="minorHAnsi"/>
          <w:sz w:val="10"/>
          <w:szCs w:val="10"/>
          <w:u w:val="single"/>
          <w:lang w:val="de-DE"/>
        </w:rPr>
      </w:pPr>
    </w:p>
    <w:p w14:paraId="4ED672DE" w14:textId="7165528D" w:rsidR="008C465A" w:rsidRPr="00127C40" w:rsidRDefault="008C465A" w:rsidP="008C465A">
      <w:pPr>
        <w:rPr>
          <w:rFonts w:cstheme="minorHAnsi"/>
          <w:sz w:val="22"/>
          <w:szCs w:val="22"/>
          <w:lang w:val="de-DE"/>
        </w:rPr>
      </w:pPr>
      <w:r w:rsidRPr="00127C40"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  <w:t>Abb.4</w:t>
      </w:r>
    </w:p>
    <w:p w14:paraId="06059BB0" w14:textId="161A4E00" w:rsidR="008C465A" w:rsidRPr="00127C40" w:rsidRDefault="008C465A" w:rsidP="00130F2B">
      <w:pPr>
        <w:pStyle w:val="Odstavecseseznamem"/>
        <w:spacing w:before="240" w:after="120"/>
        <w:ind w:left="0"/>
        <w:rPr>
          <w:rFonts w:cstheme="minorHAnsi"/>
          <w:sz w:val="22"/>
          <w:szCs w:val="22"/>
          <w:u w:val="single"/>
          <w:lang w:val="de-DE"/>
        </w:rPr>
      </w:pPr>
      <w:r w:rsidRPr="00127C40">
        <w:rPr>
          <w:rFonts w:cstheme="minorHAnsi"/>
          <w:sz w:val="22"/>
          <w:szCs w:val="22"/>
          <w:lang w:val="de-DE"/>
        </w:rPr>
        <w:drawing>
          <wp:anchor distT="0" distB="0" distL="114300" distR="114300" simplePos="0" relativeHeight="251663360" behindDoc="0" locked="0" layoutInCell="1" allowOverlap="1" wp14:anchorId="3E87C4BB" wp14:editId="51231930">
            <wp:simplePos x="0" y="0"/>
            <wp:positionH relativeFrom="margin">
              <wp:posOffset>-5715</wp:posOffset>
            </wp:positionH>
            <wp:positionV relativeFrom="margin">
              <wp:posOffset>6650355</wp:posOffset>
            </wp:positionV>
            <wp:extent cx="1783080" cy="2688590"/>
            <wp:effectExtent l="0" t="0" r="0" b="3810"/>
            <wp:wrapSquare wrapText="bothSides"/>
            <wp:docPr id="1987799495" name="Obrázek 1" descr="Obsah obrázku interiér, zeď, Hliník, Kování dveř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99495" name="Obrázek 1" descr="Obsah obrázku interiér, zeď, Hliník, Kování dveří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27C40">
        <w:rPr>
          <w:rFonts w:cstheme="minorHAnsi"/>
          <w:sz w:val="22"/>
          <w:szCs w:val="22"/>
          <w:lang w:val="de-DE"/>
        </w:rPr>
        <w:drawing>
          <wp:anchor distT="0" distB="0" distL="114300" distR="114300" simplePos="0" relativeHeight="251665408" behindDoc="0" locked="0" layoutInCell="1" allowOverlap="1" wp14:anchorId="156D7635" wp14:editId="5061C082">
            <wp:simplePos x="0" y="0"/>
            <wp:positionH relativeFrom="margin">
              <wp:posOffset>2542471</wp:posOffset>
            </wp:positionH>
            <wp:positionV relativeFrom="margin">
              <wp:posOffset>6803170</wp:posOffset>
            </wp:positionV>
            <wp:extent cx="3259248" cy="2444436"/>
            <wp:effectExtent l="0" t="0" r="5080" b="0"/>
            <wp:wrapSquare wrapText="bothSides"/>
            <wp:docPr id="263075558" name="Obrázek 1" descr="Obsah obrázku Domácí spotřebič, klimatizace, Klimatizace, ze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75558" name="Obrázek 1" descr="Obsah obrázku Domácí spotřebič, klimatizace, Klimatizace, zeď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48" cy="244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C27E1" w14:textId="513802EF" w:rsidR="008C465A" w:rsidRPr="00127C40" w:rsidRDefault="008C465A" w:rsidP="00130F2B">
      <w:pPr>
        <w:pStyle w:val="Odstavecseseznamem"/>
        <w:spacing w:before="240" w:after="120"/>
        <w:ind w:left="0"/>
        <w:rPr>
          <w:rFonts w:cstheme="minorHAnsi"/>
          <w:sz w:val="22"/>
          <w:szCs w:val="22"/>
          <w:u w:val="single"/>
          <w:lang w:val="de-DE"/>
        </w:rPr>
      </w:pPr>
    </w:p>
    <w:p w14:paraId="7C944FF2" w14:textId="5B06CB5C" w:rsidR="00130F2B" w:rsidRPr="00127C40" w:rsidRDefault="00130F2B" w:rsidP="008F2E76">
      <w:pPr>
        <w:rPr>
          <w:rFonts w:cstheme="minorHAnsi"/>
          <w:sz w:val="22"/>
          <w:szCs w:val="22"/>
          <w:u w:val="single"/>
          <w:lang w:val="de-DE"/>
        </w:rPr>
      </w:pPr>
    </w:p>
    <w:p w14:paraId="0AAED8D7" w14:textId="0002CB7F" w:rsidR="00130F2B" w:rsidRPr="00127C40" w:rsidRDefault="00130F2B" w:rsidP="008F2E76">
      <w:pPr>
        <w:rPr>
          <w:rFonts w:cstheme="minorHAnsi"/>
          <w:sz w:val="22"/>
          <w:szCs w:val="22"/>
          <w:u w:val="single"/>
          <w:lang w:val="de-DE"/>
        </w:rPr>
      </w:pPr>
    </w:p>
    <w:p w14:paraId="46D0F465" w14:textId="547A810D" w:rsidR="00130F2B" w:rsidRPr="00127C40" w:rsidRDefault="00130F2B" w:rsidP="008F2E76">
      <w:pPr>
        <w:rPr>
          <w:rFonts w:cstheme="minorHAnsi"/>
          <w:sz w:val="22"/>
          <w:szCs w:val="22"/>
          <w:u w:val="single"/>
          <w:lang w:val="de-DE"/>
        </w:rPr>
      </w:pPr>
    </w:p>
    <w:p w14:paraId="05F2D291" w14:textId="424F757A" w:rsidR="00130F2B" w:rsidRPr="00127C40" w:rsidRDefault="00130F2B" w:rsidP="008F2E76">
      <w:pPr>
        <w:rPr>
          <w:rFonts w:cstheme="minorHAnsi"/>
          <w:sz w:val="22"/>
          <w:szCs w:val="22"/>
          <w:u w:val="single"/>
          <w:lang w:val="de-DE"/>
        </w:rPr>
      </w:pPr>
    </w:p>
    <w:p w14:paraId="717ECD1A" w14:textId="77777777" w:rsidR="00130F2B" w:rsidRPr="00127C40" w:rsidRDefault="00130F2B" w:rsidP="008F2E76">
      <w:pPr>
        <w:rPr>
          <w:rFonts w:cstheme="minorHAnsi"/>
          <w:sz w:val="22"/>
          <w:szCs w:val="22"/>
          <w:u w:val="single"/>
          <w:lang w:val="de-DE"/>
        </w:rPr>
      </w:pPr>
    </w:p>
    <w:p w14:paraId="5FE870DD" w14:textId="098BB9C0" w:rsidR="008C465A" w:rsidRPr="00127C40" w:rsidRDefault="008C465A" w:rsidP="008F2E76">
      <w:pPr>
        <w:rPr>
          <w:rFonts w:eastAsia="Times New Roman" w:cstheme="minorHAnsi"/>
          <w:color w:val="000000" w:themeColor="text1"/>
          <w:sz w:val="22"/>
          <w:szCs w:val="22"/>
          <w:lang w:val="de-DE" w:eastAsia="cs-CZ"/>
        </w:rPr>
      </w:pPr>
    </w:p>
    <w:p w14:paraId="48CFA240" w14:textId="4AB19BC4" w:rsidR="008C465A" w:rsidRPr="00127C40" w:rsidRDefault="008C465A" w:rsidP="008F2E76">
      <w:pPr>
        <w:rPr>
          <w:rFonts w:cstheme="minorHAnsi"/>
          <w:sz w:val="22"/>
          <w:szCs w:val="22"/>
          <w:lang w:val="de-DE"/>
        </w:rPr>
      </w:pPr>
    </w:p>
    <w:p w14:paraId="5AA538C8" w14:textId="5A3B7489" w:rsidR="008C465A" w:rsidRPr="00127C40" w:rsidRDefault="008C465A" w:rsidP="008F2E76">
      <w:pPr>
        <w:rPr>
          <w:rFonts w:cstheme="minorHAnsi"/>
          <w:sz w:val="22"/>
          <w:szCs w:val="22"/>
          <w:lang w:val="de-DE"/>
        </w:rPr>
      </w:pPr>
    </w:p>
    <w:p w14:paraId="44F92424" w14:textId="459C3CE4" w:rsidR="008C465A" w:rsidRPr="00127C40" w:rsidRDefault="008C465A" w:rsidP="008F2E76">
      <w:pPr>
        <w:rPr>
          <w:rFonts w:cstheme="minorHAnsi"/>
          <w:sz w:val="22"/>
          <w:szCs w:val="22"/>
          <w:lang w:val="de-DE"/>
        </w:rPr>
      </w:pPr>
    </w:p>
    <w:p w14:paraId="1B1B9D30" w14:textId="4C74F7C3" w:rsidR="008C465A" w:rsidRPr="00127C40" w:rsidRDefault="008C465A" w:rsidP="008F2E76">
      <w:pPr>
        <w:rPr>
          <w:rFonts w:cstheme="minorHAnsi"/>
          <w:sz w:val="22"/>
          <w:szCs w:val="22"/>
          <w:lang w:val="de-DE"/>
        </w:rPr>
      </w:pPr>
    </w:p>
    <w:p w14:paraId="38A46475" w14:textId="724DFC5B" w:rsidR="008C465A" w:rsidRPr="00127C40" w:rsidRDefault="008C465A" w:rsidP="008F2E76">
      <w:pPr>
        <w:rPr>
          <w:rFonts w:cstheme="minorHAnsi"/>
          <w:sz w:val="22"/>
          <w:szCs w:val="22"/>
          <w:lang w:val="de-DE"/>
        </w:rPr>
      </w:pPr>
    </w:p>
    <w:p w14:paraId="22C904FD" w14:textId="40D25073" w:rsidR="008305BD" w:rsidRPr="00127C40" w:rsidRDefault="008305BD" w:rsidP="008F2E76">
      <w:pPr>
        <w:rPr>
          <w:rFonts w:cstheme="minorHAnsi"/>
          <w:sz w:val="22"/>
          <w:szCs w:val="22"/>
          <w:lang w:val="de-DE"/>
        </w:rPr>
      </w:pPr>
    </w:p>
    <w:sectPr w:rsidR="008305BD" w:rsidRPr="00127C40" w:rsidSect="00686350">
      <w:pgSz w:w="11906" w:h="16838"/>
      <w:pgMar w:top="1417" w:right="1417" w:bottom="48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1337" w14:textId="77777777" w:rsidR="0055706F" w:rsidRDefault="0055706F" w:rsidP="008F2E76">
      <w:r>
        <w:separator/>
      </w:r>
    </w:p>
  </w:endnote>
  <w:endnote w:type="continuationSeparator" w:id="0">
    <w:p w14:paraId="253387B0" w14:textId="77777777" w:rsidR="0055706F" w:rsidRDefault="0055706F" w:rsidP="008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7E41" w14:textId="77777777" w:rsidR="0055706F" w:rsidRDefault="0055706F" w:rsidP="008F2E76">
      <w:r>
        <w:separator/>
      </w:r>
    </w:p>
  </w:footnote>
  <w:footnote w:type="continuationSeparator" w:id="0">
    <w:p w14:paraId="34B0B745" w14:textId="77777777" w:rsidR="0055706F" w:rsidRDefault="0055706F" w:rsidP="008F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0BC2"/>
    <w:multiLevelType w:val="hybridMultilevel"/>
    <w:tmpl w:val="491C0F1A"/>
    <w:lvl w:ilvl="0" w:tplc="4F4E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5D09"/>
    <w:multiLevelType w:val="hybridMultilevel"/>
    <w:tmpl w:val="D78A5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80E"/>
    <w:multiLevelType w:val="hybridMultilevel"/>
    <w:tmpl w:val="A134C5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494DBF"/>
    <w:multiLevelType w:val="hybridMultilevel"/>
    <w:tmpl w:val="AE5A40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13C35"/>
    <w:multiLevelType w:val="multilevel"/>
    <w:tmpl w:val="8B024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5" w15:restartNumberingAfterBreak="0">
    <w:nsid w:val="43EF7728"/>
    <w:multiLevelType w:val="hybridMultilevel"/>
    <w:tmpl w:val="692AFA40"/>
    <w:lvl w:ilvl="0" w:tplc="244CCB34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468A617D"/>
    <w:multiLevelType w:val="hybridMultilevel"/>
    <w:tmpl w:val="A65A7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E2AEE"/>
    <w:multiLevelType w:val="hybridMultilevel"/>
    <w:tmpl w:val="58CC0B6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7AD6ECC"/>
    <w:multiLevelType w:val="hybridMultilevel"/>
    <w:tmpl w:val="B026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9754759">
    <w:abstractNumId w:val="6"/>
  </w:num>
  <w:num w:numId="2" w16cid:durableId="179587876">
    <w:abstractNumId w:val="8"/>
  </w:num>
  <w:num w:numId="3" w16cid:durableId="23485102">
    <w:abstractNumId w:val="3"/>
  </w:num>
  <w:num w:numId="4" w16cid:durableId="401949806">
    <w:abstractNumId w:val="4"/>
  </w:num>
  <w:num w:numId="5" w16cid:durableId="334116333">
    <w:abstractNumId w:val="1"/>
  </w:num>
  <w:num w:numId="6" w16cid:durableId="238682373">
    <w:abstractNumId w:val="2"/>
  </w:num>
  <w:num w:numId="7" w16cid:durableId="1263494429">
    <w:abstractNumId w:val="7"/>
  </w:num>
  <w:num w:numId="8" w16cid:durableId="788859388">
    <w:abstractNumId w:val="0"/>
  </w:num>
  <w:num w:numId="9" w16cid:durableId="1729036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4B"/>
    <w:rsid w:val="000C6D38"/>
    <w:rsid w:val="00127C40"/>
    <w:rsid w:val="00130F2B"/>
    <w:rsid w:val="001E6BAB"/>
    <w:rsid w:val="00212936"/>
    <w:rsid w:val="00217763"/>
    <w:rsid w:val="00251D01"/>
    <w:rsid w:val="002571C4"/>
    <w:rsid w:val="002F7D9A"/>
    <w:rsid w:val="003C37D9"/>
    <w:rsid w:val="003D633E"/>
    <w:rsid w:val="00412A55"/>
    <w:rsid w:val="00435B2F"/>
    <w:rsid w:val="004C4BF6"/>
    <w:rsid w:val="004D6124"/>
    <w:rsid w:val="004D7861"/>
    <w:rsid w:val="00501897"/>
    <w:rsid w:val="00550CD3"/>
    <w:rsid w:val="0055706F"/>
    <w:rsid w:val="006275AD"/>
    <w:rsid w:val="00647A0B"/>
    <w:rsid w:val="00686350"/>
    <w:rsid w:val="006B1338"/>
    <w:rsid w:val="00702D8B"/>
    <w:rsid w:val="00744D7D"/>
    <w:rsid w:val="00797344"/>
    <w:rsid w:val="007A58CC"/>
    <w:rsid w:val="008305BD"/>
    <w:rsid w:val="008416C7"/>
    <w:rsid w:val="008831F0"/>
    <w:rsid w:val="008C465A"/>
    <w:rsid w:val="008F2E76"/>
    <w:rsid w:val="00941E93"/>
    <w:rsid w:val="0097203E"/>
    <w:rsid w:val="00980AE3"/>
    <w:rsid w:val="009A6A41"/>
    <w:rsid w:val="009E108B"/>
    <w:rsid w:val="00A65200"/>
    <w:rsid w:val="00A75E4B"/>
    <w:rsid w:val="00AA0B7E"/>
    <w:rsid w:val="00AB7D9A"/>
    <w:rsid w:val="00BB7FF7"/>
    <w:rsid w:val="00C15FEE"/>
    <w:rsid w:val="00CF4A33"/>
    <w:rsid w:val="00D54E32"/>
    <w:rsid w:val="00D55A0F"/>
    <w:rsid w:val="00D639CD"/>
    <w:rsid w:val="00D74155"/>
    <w:rsid w:val="00DC6A98"/>
    <w:rsid w:val="00E15A40"/>
    <w:rsid w:val="00E92621"/>
    <w:rsid w:val="00ED6A37"/>
    <w:rsid w:val="00F51787"/>
    <w:rsid w:val="00F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E3B5"/>
  <w15:chartTrackingRefBased/>
  <w15:docId w15:val="{F43EEE3B-7687-494E-BB84-9E08865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0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7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E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6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627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E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F2E76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F2E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2E76"/>
  </w:style>
  <w:style w:type="paragraph" w:styleId="Zpat">
    <w:name w:val="footer"/>
    <w:basedOn w:val="Normln"/>
    <w:link w:val="ZpatChar"/>
    <w:uiPriority w:val="99"/>
    <w:unhideWhenUsed/>
    <w:rsid w:val="008F2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E76"/>
  </w:style>
  <w:style w:type="paragraph" w:customStyle="1" w:styleId="cvgsua">
    <w:name w:val="cvgsua"/>
    <w:basedOn w:val="Normln"/>
    <w:rsid w:val="00435B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oypena">
    <w:name w:val="oypena"/>
    <w:basedOn w:val="Standardnpsmoodstavce"/>
    <w:rsid w:val="00435B2F"/>
  </w:style>
  <w:style w:type="character" w:customStyle="1" w:styleId="Nadpis2Char">
    <w:name w:val="Nadpis 2 Char"/>
    <w:basedOn w:val="Standardnpsmoodstavce"/>
    <w:link w:val="Nadpis2"/>
    <w:uiPriority w:val="9"/>
    <w:semiHidden/>
    <w:rsid w:val="003C3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5B92D2-E7E8-F34E-8419-4A02440A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Just</dc:creator>
  <cp:keywords/>
  <dc:description/>
  <cp:lastModifiedBy>Jolana Kluckova</cp:lastModifiedBy>
  <cp:revision>2</cp:revision>
  <cp:lastPrinted>2025-07-10T10:27:00Z</cp:lastPrinted>
  <dcterms:created xsi:type="dcterms:W3CDTF">2025-07-18T10:15:00Z</dcterms:created>
  <dcterms:modified xsi:type="dcterms:W3CDTF">2025-07-18T10:15:00Z</dcterms:modified>
</cp:coreProperties>
</file>